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F27719" w:rsidP="000A55FB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F27719" w:rsidR="00736C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775-</w:t>
      </w:r>
      <w:r w:rsidRPr="00F27719" w:rsidR="008916F4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F27719" w:rsidR="008916F4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F27719" w:rsidR="007B36D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564F39" w:rsidRPr="00F27719" w:rsidP="000A55FB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F27719" w:rsidP="000A55FB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B4207" w:rsidRPr="00F27719" w:rsidP="000A55FB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F39" w:rsidRPr="00F27719" w:rsidP="000A55FB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F27719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 w:rsidR="000F56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июня </w:t>
      </w:r>
      <w:r w:rsidRPr="00F27719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F27719" w:rsidR="007B36D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7719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564F39" w:rsidRPr="00F27719" w:rsidP="000A55FB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01EA2" w:rsidRPr="00F27719" w:rsidP="00501EA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овой судья судебного участка № 2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F27719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автономного округа-Югры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</w:t>
      </w:r>
      <w:r w:rsidRPr="00F27719" w:rsidR="00736C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Е.А. Таскаева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AC1022" w:rsidRPr="00F27719" w:rsidP="00501EA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рассмотре</w:t>
      </w:r>
      <w:r w:rsidRPr="00F27719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AC1022" w:rsidRPr="00F27719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hAnsi="Times New Roman" w:cs="Times New Roman"/>
          <w:sz w:val="24"/>
          <w:szCs w:val="24"/>
          <w:lang w:eastAsia="ar-SA"/>
        </w:rPr>
        <w:t>Первушина А.</w:t>
      </w:r>
      <w:r w:rsidRPr="00F27719">
        <w:rPr>
          <w:rFonts w:ascii="Times New Roman" w:hAnsi="Times New Roman" w:cs="Times New Roman"/>
          <w:sz w:val="24"/>
          <w:szCs w:val="24"/>
          <w:lang w:eastAsia="ar-SA"/>
        </w:rPr>
        <w:t xml:space="preserve"> В.</w:t>
      </w:r>
      <w:r w:rsidRPr="00F27719">
        <w:rPr>
          <w:rFonts w:ascii="Times New Roman" w:hAnsi="Times New Roman" w:cs="Times New Roman"/>
          <w:sz w:val="24"/>
          <w:szCs w:val="24"/>
          <w:lang w:eastAsia="ar-SA"/>
        </w:rPr>
        <w:t>, ***</w:t>
      </w:r>
      <w:r w:rsidRPr="00F27719" w:rsidR="00DC2282">
        <w:rPr>
          <w:rFonts w:ascii="Times New Roman" w:hAnsi="Times New Roman" w:cs="Times New Roman"/>
          <w:sz w:val="24"/>
          <w:szCs w:val="24"/>
          <w:lang w:eastAsia="ar-SA"/>
        </w:rPr>
        <w:t xml:space="preserve"> года рождения, уроженца </w:t>
      </w:r>
      <w:r w:rsidRPr="00F27719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F27719" w:rsidR="00DC2282">
        <w:rPr>
          <w:rFonts w:ascii="Times New Roman" w:hAnsi="Times New Roman" w:cs="Times New Roman"/>
          <w:sz w:val="24"/>
          <w:szCs w:val="24"/>
          <w:lang w:eastAsia="ar-SA"/>
        </w:rPr>
        <w:t>, проживающего по адрес</w:t>
      </w:r>
      <w:r w:rsidRPr="00F27719">
        <w:rPr>
          <w:rFonts w:ascii="Times New Roman" w:hAnsi="Times New Roman" w:cs="Times New Roman"/>
          <w:sz w:val="24"/>
          <w:szCs w:val="24"/>
          <w:lang w:eastAsia="ar-SA"/>
        </w:rPr>
        <w:t>у: ***</w:t>
      </w:r>
      <w:r w:rsidRPr="00F27719" w:rsidR="00DC2282">
        <w:rPr>
          <w:rFonts w:ascii="Times New Roman" w:hAnsi="Times New Roman" w:cs="Times New Roman"/>
          <w:sz w:val="24"/>
          <w:szCs w:val="24"/>
          <w:lang w:eastAsia="ar-SA"/>
        </w:rPr>
        <w:t xml:space="preserve">, водительское удостоверение: </w:t>
      </w:r>
      <w:r w:rsidRPr="00F27719">
        <w:rPr>
          <w:rFonts w:ascii="Times New Roman" w:hAnsi="Times New Roman" w:cs="Times New Roman"/>
          <w:sz w:val="24"/>
          <w:szCs w:val="24"/>
          <w:lang w:eastAsia="ar-SA"/>
        </w:rPr>
        <w:t>***</w:t>
      </w:r>
    </w:p>
    <w:p w:rsidR="00564F39" w:rsidRPr="00F27719" w:rsidP="000A55FB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F27719" w:rsidP="000A55FB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916F4" w:rsidRPr="00F27719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F2771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27719" w:rsidR="008E0A92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F2771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F27719" w:rsidR="006407E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2771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</w:t>
      </w:r>
      <w:r w:rsidRPr="00F27719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F2771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адресу: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Pr="00F2771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Первушин А.В.</w:t>
      </w:r>
      <w:r w:rsidRPr="00F27719" w:rsidR="00A87D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F2771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500 </w:t>
      </w:r>
      <w:r w:rsidRPr="00F2771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>рублей, назначенный постановлением по делу об административном правонарушении о налож</w:t>
      </w:r>
      <w:r w:rsidRPr="00F27719" w:rsidR="00DA1F22">
        <w:rPr>
          <w:rFonts w:ascii="Times New Roman" w:eastAsia="Times New Roman" w:hAnsi="Times New Roman" w:cs="Times New Roman"/>
          <w:sz w:val="24"/>
          <w:szCs w:val="24"/>
          <w:lang w:eastAsia="ar-SA"/>
        </w:rPr>
        <w:t>ении административного штрафа</w:t>
      </w:r>
      <w:r w:rsidRPr="00F27719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 w:rsidR="000F56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№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86-466492 </w:t>
      </w:r>
      <w:r w:rsidRPr="00F2771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27</w:t>
      </w:r>
      <w:r w:rsidRPr="00F27719" w:rsidR="000F568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27719" w:rsidR="008B300F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F2771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F27719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F27719" w:rsidR="006407E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2771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вступившим в законную силу</w:t>
      </w:r>
      <w:r w:rsidRPr="00F27719" w:rsidR="00CD27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F27719" w:rsidR="00F449C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27719" w:rsidR="008B300F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27719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F2771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27719" w:rsidR="00FF037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F27719" w:rsidR="008E0A9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27719" w:rsidR="00F862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</w:t>
      </w:r>
      <w:r w:rsidRPr="00F27719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врученного ему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27</w:t>
      </w:r>
      <w:r w:rsidRPr="00F27719" w:rsidR="00F449C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27719" w:rsidR="00B72B84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F27719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F27719" w:rsidR="006407E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27719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F27719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8916F4" w:rsidRPr="00F27719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Первушин А.В.</w:t>
      </w:r>
      <w:r w:rsidRPr="00F27719" w:rsidR="00AC10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 вину в совершении администрат</w:t>
      </w:r>
      <w:r w:rsidRPr="00F27719" w:rsidR="003B44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ивного </w:t>
      </w:r>
      <w:r w:rsidRPr="00F27719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 в полном объеме</w:t>
      </w:r>
      <w:r w:rsidRPr="00F27719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0A55FB" w:rsidRPr="00F27719" w:rsidP="000A55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Первушина А.В.</w:t>
      </w:r>
      <w:r w:rsidRPr="00F277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материалы административного дела, считает, что вина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Первушина А.В.</w:t>
      </w:r>
      <w:r w:rsidRPr="00F27719" w:rsidR="00AC10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 правонарушения полностью доказана и подтверждается следующими доказательствами:</w:t>
      </w:r>
    </w:p>
    <w:p w:rsidR="008916F4" w:rsidRPr="00F27719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протоколом об административном правонарушении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 </w:t>
      </w:r>
      <w:r w:rsidRPr="00F27719" w:rsidR="007B36D3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F27719" w:rsidR="008E0A9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469213</w:t>
      </w:r>
      <w:r w:rsidRPr="00F27719" w:rsidR="008E0A9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F27719" w:rsidR="00F449C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27719" w:rsidR="000F5680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27719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F27719" w:rsidR="007B36D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 согласно которому,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Первушин А.В.</w:t>
      </w:r>
      <w:r w:rsidRPr="00F27719" w:rsidR="00AC10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F27719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Первушина А.В.</w:t>
      </w:r>
      <w:r w:rsidRPr="00F27719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8916F4" w:rsidRPr="00F27719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полицейского ОРППСП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ОМВД России по г. Нефтеюганску </w:t>
      </w:r>
      <w:r w:rsidRPr="00F2771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27719" w:rsidR="000F5680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F27719" w:rsidR="00390D6C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F27719" w:rsidR="007B36D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года;</w:t>
      </w:r>
    </w:p>
    <w:p w:rsidR="00EC6F70" w:rsidRPr="00F27719" w:rsidP="00EC6F70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Первушина А.В.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от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F27719" w:rsidR="009143D5">
        <w:rPr>
          <w:rFonts w:ascii="Times New Roman" w:eastAsia="Times New Roman" w:hAnsi="Times New Roman" w:cs="Times New Roman"/>
          <w:sz w:val="24"/>
          <w:szCs w:val="24"/>
          <w:lang w:eastAsia="ar-SA"/>
        </w:rPr>
        <w:t>.0</w:t>
      </w:r>
      <w:r w:rsidRPr="00F27719" w:rsidR="000F5680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27719" w:rsidR="00390D6C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F27719" w:rsidR="007B36D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года;</w:t>
      </w:r>
    </w:p>
    <w:p w:rsidR="00B300D8" w:rsidRPr="00F27719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№ 86-466492 от 27.02.2026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из которого следует, что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Первушин А.В.</w:t>
      </w:r>
      <w:r w:rsidRPr="00F27719" w:rsidR="00AC10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был подвергнут административному наказанию, предусмотренному </w:t>
      </w:r>
      <w:r w:rsidRPr="00F27719" w:rsidR="00F24BA1">
        <w:rPr>
          <w:rFonts w:ascii="Times New Roman" w:eastAsia="Times New Roman" w:hAnsi="Times New Roman" w:cs="Times New Roman"/>
          <w:sz w:val="24"/>
          <w:szCs w:val="24"/>
          <w:lang w:eastAsia="ar-SA"/>
        </w:rPr>
        <w:t>ч.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F27719" w:rsidR="00F24B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КоАП РФ в виде административного штрафа в размере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F27719" w:rsidR="008E0A92">
        <w:rPr>
          <w:rFonts w:ascii="Times New Roman" w:eastAsia="Times New Roman" w:hAnsi="Times New Roman" w:cs="Times New Roman"/>
          <w:sz w:val="24"/>
          <w:szCs w:val="24"/>
          <w:lang w:eastAsia="ar-SA"/>
        </w:rPr>
        <w:t>00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F27719" w:rsidR="00F449C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27719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03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F27719" w:rsidR="008E0A9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0A55FB" w:rsidRPr="00F27719" w:rsidP="000A55FB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Первушина А.В.</w:t>
      </w:r>
      <w:r w:rsidRPr="00F27719" w:rsidR="00AC10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Первушин А.В.</w:t>
      </w:r>
      <w:r w:rsidRPr="00F27719" w:rsidR="00AC10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исполняет обязанности по уплате административных штрафов.</w:t>
      </w:r>
    </w:p>
    <w:p w:rsidR="000A55FB" w:rsidRPr="00F27719" w:rsidP="000A55FB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со ст. 32.2 КоАП РФ, административный штраф должен быть уплачен лицом, привлеченным к административной ответстве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яется лицом, привлеченным к административной ответственности, в банк.</w:t>
      </w:r>
    </w:p>
    <w:p w:rsidR="000A55FB" w:rsidRPr="00F27719" w:rsidP="000A55F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Первушиным А.В.</w:t>
      </w:r>
      <w:r w:rsidRPr="00F27719" w:rsidR="00AC10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 w:rsidR="00503E2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F27719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01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27719" w:rsidR="00B72B84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27719" w:rsidR="00DC228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27719" w:rsidR="00390D6C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F27719" w:rsidR="006778F7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Сведения об оплате штрафа отсутствуют. </w:t>
      </w:r>
    </w:p>
    <w:p w:rsidR="000A55FB" w:rsidRPr="00F27719" w:rsidP="000A55F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hAnsi="Times New Roman" w:cs="Times New Roman"/>
          <w:sz w:val="24"/>
          <w:szCs w:val="24"/>
          <w:lang w:eastAsia="ar-SA"/>
        </w:rPr>
        <w:t xml:space="preserve">Действия </w:t>
      </w:r>
      <w:r w:rsidRPr="00F27719" w:rsidR="002444AA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Первушина А.В.</w:t>
      </w:r>
      <w:r w:rsidRPr="00F27719" w:rsidR="00AC10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hAnsi="Times New Roman" w:cs="Times New Roman"/>
          <w:sz w:val="24"/>
          <w:szCs w:val="24"/>
          <w:lang w:eastAsia="ar-SA"/>
        </w:rPr>
        <w:t xml:space="preserve"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  </w:t>
      </w:r>
    </w:p>
    <w:p w:rsidR="00AC1022" w:rsidRPr="00F27719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AC1022" w:rsidRPr="00F27719" w:rsidP="00AC1022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7719">
        <w:rPr>
          <w:rFonts w:ascii="Times New Roman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</w:t>
      </w:r>
      <w:r w:rsidRPr="00F27719">
        <w:rPr>
          <w:rFonts w:ascii="Times New Roman" w:hAnsi="Times New Roman" w:cs="Times New Roman"/>
          <w:sz w:val="24"/>
          <w:szCs w:val="24"/>
          <w:lang w:eastAsia="ru-RU"/>
        </w:rPr>
        <w:t>твии со ст. 4.2 Кодекса Российской Федерации об административных правонарушениях, судья признает признание вины</w:t>
      </w:r>
      <w:r w:rsidRPr="00F27719" w:rsidR="008F311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C1022" w:rsidRPr="00F27719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Обстоятельств</w:t>
      </w:r>
      <w:r w:rsidRPr="00F27719" w:rsidR="000A55FB">
        <w:rPr>
          <w:rFonts w:ascii="Times New Roman" w:eastAsia="Times New Roman" w:hAnsi="Times New Roman" w:cs="Times New Roman"/>
          <w:sz w:val="24"/>
          <w:szCs w:val="24"/>
          <w:lang w:eastAsia="ar-SA"/>
        </w:rPr>
        <w:t>, отягчающи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х</w:t>
      </w:r>
      <w:r w:rsidRPr="00F27719" w:rsidR="000A55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не установлено.</w:t>
      </w:r>
    </w:p>
    <w:p w:rsidR="000A55FB" w:rsidRPr="00F27719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Учитывая, установленные обстоятельства, судья назначает правонарушителю административное наказание в виде административного ареста.</w:t>
      </w:r>
    </w:p>
    <w:p w:rsidR="000A55FB" w:rsidRPr="00F27719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основании изложенного и руководствуясь ст.ст. 23.1, 29.9, 29.10, 32.8 Кодекса Российской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>Федерации об административных правонарушениях, мировой судья,</w:t>
      </w:r>
    </w:p>
    <w:p w:rsidR="00736CB6" w:rsidRPr="00F27719" w:rsidP="000A55FB">
      <w:pPr>
        <w:suppressAutoHyphens/>
        <w:spacing w:after="0" w:line="240" w:lineRule="auto"/>
        <w:ind w:left="-284" w:right="-31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A55FB" w:rsidRPr="00F27719" w:rsidP="000A55FB">
      <w:pPr>
        <w:suppressAutoHyphens/>
        <w:spacing w:after="0" w:line="240" w:lineRule="auto"/>
        <w:ind w:left="-284" w:right="-31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ПОСТАНОВИЛ:</w:t>
      </w:r>
    </w:p>
    <w:p w:rsidR="000A55FB" w:rsidRPr="00F27719" w:rsidP="000A55FB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14B1" w:rsidRPr="00F27719" w:rsidP="00A414B1">
      <w:pPr>
        <w:suppressAutoHyphens/>
        <w:spacing w:after="0" w:line="240" w:lineRule="auto"/>
        <w:ind w:right="-3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hAnsi="Times New Roman" w:cs="Times New Roman"/>
          <w:sz w:val="24"/>
          <w:szCs w:val="24"/>
          <w:lang w:eastAsia="ar-SA"/>
        </w:rPr>
        <w:t>Первушина А.</w:t>
      </w:r>
      <w:r w:rsidRPr="00F27719">
        <w:rPr>
          <w:rFonts w:ascii="Times New Roman" w:hAnsi="Times New Roman" w:cs="Times New Roman"/>
          <w:sz w:val="24"/>
          <w:szCs w:val="24"/>
          <w:lang w:eastAsia="ar-SA"/>
        </w:rPr>
        <w:t xml:space="preserve"> В.</w:t>
      </w:r>
      <w:r w:rsidRPr="00F2771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F27719" w:rsidR="000A55F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признать виновным в совершении административного правонарушения, предусмотр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енного ч. 1 ст. 20.25 КоАП РФ </w:t>
      </w:r>
      <w:r w:rsidRPr="00F27719">
        <w:rPr>
          <w:rFonts w:ascii="Times New Roman" w:eastAsia="Calibri" w:hAnsi="Times New Roman" w:cs="Times New Roman"/>
          <w:sz w:val="24"/>
          <w:szCs w:val="24"/>
        </w:rPr>
        <w:t xml:space="preserve">и назначить ему административное наказание </w:t>
      </w:r>
      <w:r w:rsidRPr="00F27719">
        <w:rPr>
          <w:rFonts w:ascii="Times New Roman" w:eastAsia="Calibri" w:hAnsi="Times New Roman" w:cs="Times New Roman"/>
          <w:sz w:val="24"/>
          <w:szCs w:val="24"/>
        </w:rPr>
        <w:t>в виде административного штрафа в двукратном размере суммы неуплаченного штрафа, что в д</w:t>
      </w:r>
      <w:r w:rsidRPr="00F27719" w:rsidR="00B72B84">
        <w:rPr>
          <w:rFonts w:ascii="Times New Roman" w:eastAsia="Calibri" w:hAnsi="Times New Roman" w:cs="Times New Roman"/>
          <w:sz w:val="24"/>
          <w:szCs w:val="24"/>
        </w:rPr>
        <w:t xml:space="preserve">енежном выражении составляет </w:t>
      </w:r>
      <w:r w:rsidRPr="00F27719">
        <w:rPr>
          <w:rFonts w:ascii="Times New Roman" w:eastAsia="Calibri" w:hAnsi="Times New Roman" w:cs="Times New Roman"/>
          <w:sz w:val="24"/>
          <w:szCs w:val="24"/>
        </w:rPr>
        <w:t>1</w:t>
      </w:r>
      <w:r w:rsidRPr="00F27719" w:rsidR="008E0A92">
        <w:rPr>
          <w:rFonts w:ascii="Times New Roman" w:eastAsia="Calibri" w:hAnsi="Times New Roman" w:cs="Times New Roman"/>
          <w:sz w:val="24"/>
          <w:szCs w:val="24"/>
        </w:rPr>
        <w:t>000</w:t>
      </w:r>
      <w:r w:rsidRPr="00F277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7719" w:rsidR="000F5680">
        <w:rPr>
          <w:rFonts w:ascii="Times New Roman" w:eastAsia="Calibri" w:hAnsi="Times New Roman" w:cs="Times New Roman"/>
          <w:sz w:val="24"/>
          <w:szCs w:val="24"/>
        </w:rPr>
        <w:t>(</w:t>
      </w:r>
      <w:r w:rsidRPr="00F27719">
        <w:rPr>
          <w:rFonts w:ascii="Times New Roman" w:eastAsia="Calibri" w:hAnsi="Times New Roman" w:cs="Times New Roman"/>
          <w:sz w:val="24"/>
          <w:szCs w:val="24"/>
        </w:rPr>
        <w:t xml:space="preserve">одна </w:t>
      </w:r>
      <w:r w:rsidRPr="00F27719" w:rsidR="008E0A92">
        <w:rPr>
          <w:rFonts w:ascii="Times New Roman" w:eastAsia="Calibri" w:hAnsi="Times New Roman" w:cs="Times New Roman"/>
          <w:sz w:val="24"/>
          <w:szCs w:val="24"/>
        </w:rPr>
        <w:t>тысяч</w:t>
      </w:r>
      <w:r w:rsidRPr="00F27719">
        <w:rPr>
          <w:rFonts w:ascii="Times New Roman" w:eastAsia="Calibri" w:hAnsi="Times New Roman" w:cs="Times New Roman"/>
          <w:sz w:val="24"/>
          <w:szCs w:val="24"/>
        </w:rPr>
        <w:t>а</w:t>
      </w:r>
      <w:r w:rsidRPr="00F27719">
        <w:rPr>
          <w:rFonts w:ascii="Times New Roman" w:eastAsia="Calibri" w:hAnsi="Times New Roman" w:cs="Times New Roman"/>
          <w:sz w:val="24"/>
          <w:szCs w:val="24"/>
        </w:rPr>
        <w:t>) рублей.</w:t>
      </w:r>
    </w:p>
    <w:p w:rsidR="007B36D3" w:rsidRPr="00F27719" w:rsidP="007B36D3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7719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F27719">
        <w:rPr>
          <w:rFonts w:ascii="Times New Roman" w:eastAsia="Calibri" w:hAnsi="Times New Roman" w:cs="Times New Roman"/>
          <w:sz w:val="24"/>
          <w:szCs w:val="24"/>
        </w:rPr>
        <w:t xml:space="preserve">Штраф подлежит уплате: УФК по Ханты-Мансийскому автономному округу - Югре (Департамент </w:t>
      </w:r>
      <w:r w:rsidRPr="00F27719">
        <w:rPr>
          <w:rFonts w:ascii="Times New Roman" w:eastAsia="Calibri" w:hAnsi="Times New Roman" w:cs="Times New Roman"/>
          <w:sz w:val="24"/>
          <w:szCs w:val="24"/>
        </w:rPr>
        <w:t>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</w:t>
      </w:r>
      <w:r w:rsidRPr="00F27719">
        <w:rPr>
          <w:rFonts w:ascii="Times New Roman" w:eastAsia="Calibri" w:hAnsi="Times New Roman" w:cs="Times New Roman"/>
          <w:sz w:val="24"/>
          <w:szCs w:val="24"/>
        </w:rPr>
        <w:t>) 03100643000000018700, банковский счет, входящий в состав единого казначейского счета (ЕКС) 40102810245370000007, БИК 007162163, ОКТМО: 71874000 ,УИН: 0412365</w:t>
      </w:r>
      <w:r w:rsidRPr="00F27719" w:rsidR="000F5680">
        <w:rPr>
          <w:rFonts w:ascii="Times New Roman" w:eastAsia="Calibri" w:hAnsi="Times New Roman" w:cs="Times New Roman"/>
          <w:sz w:val="24"/>
          <w:szCs w:val="24"/>
        </w:rPr>
        <w:t>40038500</w:t>
      </w:r>
      <w:r w:rsidRPr="00F27719" w:rsidR="00F845EA">
        <w:rPr>
          <w:rFonts w:ascii="Times New Roman" w:eastAsia="Calibri" w:hAnsi="Times New Roman" w:cs="Times New Roman"/>
          <w:sz w:val="24"/>
          <w:szCs w:val="24"/>
        </w:rPr>
        <w:t>7752620159</w:t>
      </w:r>
      <w:r w:rsidRPr="00F27719" w:rsidR="00985C8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B36D3" w:rsidRPr="00F27719" w:rsidP="007B36D3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7719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F27719">
        <w:rPr>
          <w:rFonts w:ascii="Times New Roman" w:eastAsia="Calibri" w:hAnsi="Times New Roman" w:cs="Times New Roman"/>
          <w:sz w:val="24"/>
          <w:szCs w:val="24"/>
        </w:rPr>
        <w:t xml:space="preserve">Административный штраф подлежит уплате не позднее шестидесяти дней </w:t>
      </w:r>
      <w:r w:rsidRPr="00F27719">
        <w:rPr>
          <w:rFonts w:ascii="Times New Roman" w:eastAsia="Calibri" w:hAnsi="Times New Roman" w:cs="Times New Roman"/>
          <w:sz w:val="24"/>
          <w:szCs w:val="24"/>
        </w:rPr>
        <w:t>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РФ об АП.</w:t>
      </w:r>
    </w:p>
    <w:p w:rsidR="007B36D3" w:rsidRPr="00F27719" w:rsidP="007B36D3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7719">
        <w:rPr>
          <w:rFonts w:ascii="Times New Roman" w:eastAsia="Calibri" w:hAnsi="Times New Roman" w:cs="Times New Roman"/>
          <w:sz w:val="24"/>
          <w:szCs w:val="24"/>
        </w:rPr>
        <w:t>Постановление может быть обжаловано в Нефтеюганский районный суд, в</w:t>
      </w:r>
      <w:r w:rsidRPr="00F27719">
        <w:rPr>
          <w:rFonts w:ascii="Times New Roman" w:eastAsia="Calibri" w:hAnsi="Times New Roman" w:cs="Times New Roman"/>
          <w:sz w:val="24"/>
          <w:szCs w:val="24"/>
        </w:rPr>
        <w:t xml:space="preserve"> течение десяти </w:t>
      </w:r>
      <w:r w:rsidRPr="00F27719">
        <w:rPr>
          <w:rFonts w:ascii="Times New Roman" w:eastAsia="Calibri" w:hAnsi="Times New Roman" w:cs="Times New Roman"/>
          <w:sz w:val="24"/>
          <w:szCs w:val="24"/>
        </w:rPr>
        <w:t xml:space="preserve">дней </w:t>
      </w:r>
      <w:r w:rsidRPr="00F27719">
        <w:rPr>
          <w:rFonts w:ascii="Times New Roman" w:eastAsia="Calibri" w:hAnsi="Times New Roman" w:cs="Times New Roman"/>
          <w:sz w:val="24"/>
          <w:szCs w:val="24"/>
        </w:rPr>
        <w:t xml:space="preserve">со дня получения копии постановления, </w:t>
      </w:r>
      <w:r w:rsidRPr="00F27719">
        <w:rPr>
          <w:rFonts w:ascii="Times New Roman" w:eastAsia="Calibri" w:hAnsi="Times New Roman" w:cs="Times New Roman"/>
          <w:sz w:val="24"/>
          <w:szCs w:val="24"/>
        </w:rPr>
        <w:t>через мирового судью</w:t>
      </w:r>
      <w:r w:rsidRPr="00F27719">
        <w:rPr>
          <w:rFonts w:ascii="Times New Roman" w:eastAsia="Calibri" w:hAnsi="Times New Roman" w:cs="Times New Roman"/>
          <w:sz w:val="24"/>
          <w:szCs w:val="24"/>
        </w:rPr>
        <w:t xml:space="preserve">. В этот же срок постановление может быть опротестовано прокурором.  </w:t>
      </w:r>
    </w:p>
    <w:p w:rsidR="000A55FB" w:rsidRPr="00F27719" w:rsidP="00A414B1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A55FB" w:rsidRPr="00F27719" w:rsidP="00F27719">
      <w:pPr>
        <w:widowControl w:val="0"/>
        <w:shd w:val="clear" w:color="auto" w:fill="FFFFFF"/>
        <w:suppressAutoHyphens/>
        <w:autoSpaceDE w:val="0"/>
        <w:spacing w:after="0" w:line="240" w:lineRule="auto"/>
        <w:ind w:left="-284" w:right="-31" w:firstLine="97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</w:p>
    <w:p w:rsidR="00F27719" w:rsidRPr="00F27719" w:rsidP="00F27719">
      <w:pPr>
        <w:widowControl w:val="0"/>
        <w:shd w:val="clear" w:color="auto" w:fill="FFFFFF"/>
        <w:suppressAutoHyphens/>
        <w:autoSpaceDE w:val="0"/>
        <w:spacing w:after="0" w:line="240" w:lineRule="auto"/>
        <w:ind w:left="-284" w:right="-31" w:firstLine="97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7719" w:rsidRPr="00F27719" w:rsidP="00F27719">
      <w:pPr>
        <w:widowControl w:val="0"/>
        <w:shd w:val="clear" w:color="auto" w:fill="FFFFFF"/>
        <w:suppressAutoHyphens/>
        <w:autoSpaceDE w:val="0"/>
        <w:spacing w:after="0" w:line="240" w:lineRule="auto"/>
        <w:ind w:left="-284" w:right="-31" w:firstLine="97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A55FB" w:rsidRPr="00F27719" w:rsidP="005B4207">
      <w:pPr>
        <w:widowControl w:val="0"/>
        <w:shd w:val="clear" w:color="auto" w:fill="FFFFFF"/>
        <w:suppressAutoHyphens/>
        <w:autoSpaceDE w:val="0"/>
        <w:spacing w:after="0" w:line="240" w:lineRule="auto"/>
        <w:ind w:left="-284" w:right="-31" w:firstLine="97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Мировой судья                                              </w:t>
      </w:r>
      <w:r w:rsidRPr="00F27719" w:rsidR="00736C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Е.А. Таскаева </w:t>
      </w:r>
      <w:r w:rsidRPr="00F277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5B4207" w:rsidRPr="00F27719" w:rsidP="005B4207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7B36D3" w:rsidRPr="00F27719" w:rsidP="00390D6C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7B36D3" w:rsidRPr="00F27719" w:rsidP="00390D6C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001499" w:rsidRPr="00F27719" w:rsidP="00390D6C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2637F"/>
    <w:rsid w:val="00031980"/>
    <w:rsid w:val="00033ACD"/>
    <w:rsid w:val="000354B2"/>
    <w:rsid w:val="00063CA1"/>
    <w:rsid w:val="00080AC0"/>
    <w:rsid w:val="00096CEB"/>
    <w:rsid w:val="000A55FB"/>
    <w:rsid w:val="000C3173"/>
    <w:rsid w:val="000D3BF7"/>
    <w:rsid w:val="000E5501"/>
    <w:rsid w:val="000E5D33"/>
    <w:rsid w:val="000F5680"/>
    <w:rsid w:val="00103269"/>
    <w:rsid w:val="0010377F"/>
    <w:rsid w:val="0010586B"/>
    <w:rsid w:val="0011410E"/>
    <w:rsid w:val="0012409D"/>
    <w:rsid w:val="00153DF1"/>
    <w:rsid w:val="001704CF"/>
    <w:rsid w:val="00172B46"/>
    <w:rsid w:val="00182F95"/>
    <w:rsid w:val="001916A5"/>
    <w:rsid w:val="00194EE1"/>
    <w:rsid w:val="001A1A56"/>
    <w:rsid w:val="001A3511"/>
    <w:rsid w:val="001A7668"/>
    <w:rsid w:val="001C4E22"/>
    <w:rsid w:val="001C65CD"/>
    <w:rsid w:val="001D5CEA"/>
    <w:rsid w:val="001F1B8F"/>
    <w:rsid w:val="00212854"/>
    <w:rsid w:val="00226399"/>
    <w:rsid w:val="00227685"/>
    <w:rsid w:val="00234623"/>
    <w:rsid w:val="002444AA"/>
    <w:rsid w:val="00245893"/>
    <w:rsid w:val="00251AE4"/>
    <w:rsid w:val="00265F9F"/>
    <w:rsid w:val="00267AC9"/>
    <w:rsid w:val="00282227"/>
    <w:rsid w:val="002942A3"/>
    <w:rsid w:val="002B21C8"/>
    <w:rsid w:val="002B37F4"/>
    <w:rsid w:val="002C6682"/>
    <w:rsid w:val="002D497E"/>
    <w:rsid w:val="00303504"/>
    <w:rsid w:val="00310BD7"/>
    <w:rsid w:val="00315C98"/>
    <w:rsid w:val="003220F4"/>
    <w:rsid w:val="00344A11"/>
    <w:rsid w:val="0036073F"/>
    <w:rsid w:val="0037419C"/>
    <w:rsid w:val="00381012"/>
    <w:rsid w:val="003833CD"/>
    <w:rsid w:val="00390D6C"/>
    <w:rsid w:val="003B4487"/>
    <w:rsid w:val="003C0F57"/>
    <w:rsid w:val="003C2707"/>
    <w:rsid w:val="00407D27"/>
    <w:rsid w:val="004178C6"/>
    <w:rsid w:val="00430901"/>
    <w:rsid w:val="00435EC9"/>
    <w:rsid w:val="004423E7"/>
    <w:rsid w:val="00445EA4"/>
    <w:rsid w:val="00456ED4"/>
    <w:rsid w:val="00486DE7"/>
    <w:rsid w:val="0049007B"/>
    <w:rsid w:val="00490A9C"/>
    <w:rsid w:val="004E00A1"/>
    <w:rsid w:val="004E3089"/>
    <w:rsid w:val="004E532A"/>
    <w:rsid w:val="004F6340"/>
    <w:rsid w:val="00501EA2"/>
    <w:rsid w:val="00503E2C"/>
    <w:rsid w:val="00507907"/>
    <w:rsid w:val="005202AF"/>
    <w:rsid w:val="00521614"/>
    <w:rsid w:val="00561642"/>
    <w:rsid w:val="00564F39"/>
    <w:rsid w:val="005709EC"/>
    <w:rsid w:val="00584109"/>
    <w:rsid w:val="00584F49"/>
    <w:rsid w:val="00592BC2"/>
    <w:rsid w:val="005A13DB"/>
    <w:rsid w:val="005A31B8"/>
    <w:rsid w:val="005A3817"/>
    <w:rsid w:val="005B4207"/>
    <w:rsid w:val="005C251D"/>
    <w:rsid w:val="005D1C05"/>
    <w:rsid w:val="005E4A22"/>
    <w:rsid w:val="005E7E47"/>
    <w:rsid w:val="005F1D1A"/>
    <w:rsid w:val="006162DE"/>
    <w:rsid w:val="006215C7"/>
    <w:rsid w:val="006333D5"/>
    <w:rsid w:val="006407EE"/>
    <w:rsid w:val="00641BA2"/>
    <w:rsid w:val="0064607C"/>
    <w:rsid w:val="006535C8"/>
    <w:rsid w:val="00663C49"/>
    <w:rsid w:val="006778F7"/>
    <w:rsid w:val="0068014A"/>
    <w:rsid w:val="00684E0E"/>
    <w:rsid w:val="00685C4C"/>
    <w:rsid w:val="00693CA2"/>
    <w:rsid w:val="006A705B"/>
    <w:rsid w:val="006B11FD"/>
    <w:rsid w:val="006D2E35"/>
    <w:rsid w:val="00721716"/>
    <w:rsid w:val="00721BDC"/>
    <w:rsid w:val="007275DE"/>
    <w:rsid w:val="007301BD"/>
    <w:rsid w:val="00736CB6"/>
    <w:rsid w:val="00741309"/>
    <w:rsid w:val="00754D46"/>
    <w:rsid w:val="007607E8"/>
    <w:rsid w:val="00762D02"/>
    <w:rsid w:val="00762F04"/>
    <w:rsid w:val="007660D8"/>
    <w:rsid w:val="0077443A"/>
    <w:rsid w:val="007764C0"/>
    <w:rsid w:val="00782AC1"/>
    <w:rsid w:val="007A4688"/>
    <w:rsid w:val="007B36D3"/>
    <w:rsid w:val="007B514F"/>
    <w:rsid w:val="007B63D7"/>
    <w:rsid w:val="007D2FD3"/>
    <w:rsid w:val="007E477D"/>
    <w:rsid w:val="008069D1"/>
    <w:rsid w:val="00822FEF"/>
    <w:rsid w:val="00840D45"/>
    <w:rsid w:val="00862BEC"/>
    <w:rsid w:val="00867559"/>
    <w:rsid w:val="008916F4"/>
    <w:rsid w:val="008A7186"/>
    <w:rsid w:val="008B300F"/>
    <w:rsid w:val="008E0A92"/>
    <w:rsid w:val="008F2441"/>
    <w:rsid w:val="008F3119"/>
    <w:rsid w:val="009027D6"/>
    <w:rsid w:val="00906E97"/>
    <w:rsid w:val="00912345"/>
    <w:rsid w:val="009143D5"/>
    <w:rsid w:val="0093744A"/>
    <w:rsid w:val="00940B41"/>
    <w:rsid w:val="00943DDE"/>
    <w:rsid w:val="00953B2E"/>
    <w:rsid w:val="00964995"/>
    <w:rsid w:val="00974E15"/>
    <w:rsid w:val="00985C81"/>
    <w:rsid w:val="009866C4"/>
    <w:rsid w:val="009A4124"/>
    <w:rsid w:val="009A5621"/>
    <w:rsid w:val="009C4525"/>
    <w:rsid w:val="009D5877"/>
    <w:rsid w:val="00A156ED"/>
    <w:rsid w:val="00A414B1"/>
    <w:rsid w:val="00A4407A"/>
    <w:rsid w:val="00A44788"/>
    <w:rsid w:val="00A45AFA"/>
    <w:rsid w:val="00A76D19"/>
    <w:rsid w:val="00A836FD"/>
    <w:rsid w:val="00A87DAF"/>
    <w:rsid w:val="00A91D73"/>
    <w:rsid w:val="00A96A4F"/>
    <w:rsid w:val="00AA1FA5"/>
    <w:rsid w:val="00AB4422"/>
    <w:rsid w:val="00AC1022"/>
    <w:rsid w:val="00AF63AD"/>
    <w:rsid w:val="00AF6A41"/>
    <w:rsid w:val="00B030DF"/>
    <w:rsid w:val="00B10B0F"/>
    <w:rsid w:val="00B1160C"/>
    <w:rsid w:val="00B219C3"/>
    <w:rsid w:val="00B300D8"/>
    <w:rsid w:val="00B32FAC"/>
    <w:rsid w:val="00B340D4"/>
    <w:rsid w:val="00B45589"/>
    <w:rsid w:val="00B45AF8"/>
    <w:rsid w:val="00B72B84"/>
    <w:rsid w:val="00B8005F"/>
    <w:rsid w:val="00BD1DD6"/>
    <w:rsid w:val="00BE46D6"/>
    <w:rsid w:val="00BE5AD5"/>
    <w:rsid w:val="00BE6017"/>
    <w:rsid w:val="00C12010"/>
    <w:rsid w:val="00C17BC3"/>
    <w:rsid w:val="00C32E29"/>
    <w:rsid w:val="00C46517"/>
    <w:rsid w:val="00C47183"/>
    <w:rsid w:val="00C50642"/>
    <w:rsid w:val="00C658C1"/>
    <w:rsid w:val="00C926AD"/>
    <w:rsid w:val="00C943C5"/>
    <w:rsid w:val="00CA1177"/>
    <w:rsid w:val="00CB1A11"/>
    <w:rsid w:val="00CB420E"/>
    <w:rsid w:val="00CD2764"/>
    <w:rsid w:val="00CD67FC"/>
    <w:rsid w:val="00CE157F"/>
    <w:rsid w:val="00D076EE"/>
    <w:rsid w:val="00D14DA0"/>
    <w:rsid w:val="00D473FC"/>
    <w:rsid w:val="00D57AF0"/>
    <w:rsid w:val="00D70374"/>
    <w:rsid w:val="00D72AA4"/>
    <w:rsid w:val="00D8722D"/>
    <w:rsid w:val="00D87D9E"/>
    <w:rsid w:val="00DA1F22"/>
    <w:rsid w:val="00DC2282"/>
    <w:rsid w:val="00DD5512"/>
    <w:rsid w:val="00DE6100"/>
    <w:rsid w:val="00DE6C2E"/>
    <w:rsid w:val="00DF5937"/>
    <w:rsid w:val="00E03330"/>
    <w:rsid w:val="00E13DC3"/>
    <w:rsid w:val="00E1550B"/>
    <w:rsid w:val="00E31169"/>
    <w:rsid w:val="00E47A02"/>
    <w:rsid w:val="00E75934"/>
    <w:rsid w:val="00E778C4"/>
    <w:rsid w:val="00E86402"/>
    <w:rsid w:val="00EB635B"/>
    <w:rsid w:val="00EB6A09"/>
    <w:rsid w:val="00EC0110"/>
    <w:rsid w:val="00EC02B8"/>
    <w:rsid w:val="00EC58CC"/>
    <w:rsid w:val="00EC6F70"/>
    <w:rsid w:val="00EC7D33"/>
    <w:rsid w:val="00EF580E"/>
    <w:rsid w:val="00EF6819"/>
    <w:rsid w:val="00F03A0F"/>
    <w:rsid w:val="00F1134F"/>
    <w:rsid w:val="00F24BA1"/>
    <w:rsid w:val="00F27719"/>
    <w:rsid w:val="00F347BB"/>
    <w:rsid w:val="00F413D7"/>
    <w:rsid w:val="00F449C8"/>
    <w:rsid w:val="00F45C8C"/>
    <w:rsid w:val="00F57D01"/>
    <w:rsid w:val="00F73F0E"/>
    <w:rsid w:val="00F845EA"/>
    <w:rsid w:val="00F86243"/>
    <w:rsid w:val="00FB6D04"/>
    <w:rsid w:val="00FB76F9"/>
    <w:rsid w:val="00FC77A7"/>
    <w:rsid w:val="00FD32B0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B332B2-670E-4143-87BA-8C88BBC75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97032-411F-4811-A28B-9FE730F39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